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864" w:rsidRDefault="00FF2864" w:rsidP="009021BE">
      <w:pPr>
        <w:spacing w:line="480" w:lineRule="auto"/>
        <w:rPr>
          <w:rFonts w:ascii="Times New Roman" w:hAnsi="Times New Roman"/>
          <w:sz w:val="24"/>
        </w:rPr>
      </w:pPr>
    </w:p>
    <w:p w:rsidR="009021BE" w:rsidRDefault="009021BE" w:rsidP="009021BE">
      <w:pPr>
        <w:spacing w:line="480" w:lineRule="auto"/>
        <w:rPr>
          <w:rFonts w:ascii="Times New Roman" w:hAnsi="Times New Roman"/>
          <w:sz w:val="24"/>
        </w:rPr>
      </w:pPr>
    </w:p>
    <w:p w:rsidR="009021BE" w:rsidRDefault="009021BE" w:rsidP="009021BE">
      <w:pPr>
        <w:spacing w:line="480" w:lineRule="auto"/>
        <w:rPr>
          <w:rFonts w:ascii="Times New Roman" w:hAnsi="Times New Roman"/>
          <w:sz w:val="24"/>
        </w:rPr>
      </w:pPr>
    </w:p>
    <w:p w:rsidR="009021BE" w:rsidRDefault="009021BE" w:rsidP="009021BE">
      <w:pPr>
        <w:spacing w:line="480" w:lineRule="auto"/>
        <w:rPr>
          <w:rFonts w:ascii="Times New Roman" w:hAnsi="Times New Roman"/>
          <w:sz w:val="24"/>
        </w:rPr>
      </w:pPr>
    </w:p>
    <w:p w:rsidR="009021BE" w:rsidRDefault="009021BE" w:rsidP="009021BE">
      <w:pPr>
        <w:spacing w:line="480" w:lineRule="auto"/>
        <w:rPr>
          <w:rFonts w:ascii="Times New Roman" w:hAnsi="Times New Roman"/>
          <w:sz w:val="24"/>
        </w:rPr>
      </w:pPr>
    </w:p>
    <w:p w:rsidR="009021BE" w:rsidRDefault="009021BE" w:rsidP="009021BE">
      <w:pPr>
        <w:spacing w:line="480" w:lineRule="auto"/>
        <w:rPr>
          <w:rFonts w:ascii="Times New Roman" w:hAnsi="Times New Roman"/>
          <w:sz w:val="24"/>
        </w:rPr>
      </w:pPr>
    </w:p>
    <w:p w:rsidR="009021BE" w:rsidRDefault="009021BE" w:rsidP="009021BE">
      <w:pPr>
        <w:spacing w:line="480" w:lineRule="auto"/>
        <w:rPr>
          <w:rFonts w:ascii="Times New Roman" w:hAnsi="Times New Roman"/>
          <w:sz w:val="24"/>
        </w:rPr>
      </w:pPr>
    </w:p>
    <w:p w:rsidR="009021BE" w:rsidRDefault="00FC2528" w:rsidP="009021BE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Summary of “</w:t>
      </w:r>
      <w:r w:rsidRPr="009021BE">
        <w:rPr>
          <w:rFonts w:ascii="Times New Roman" w:hAnsi="Times New Roman"/>
          <w:sz w:val="24"/>
        </w:rPr>
        <w:t xml:space="preserve">School </w:t>
      </w:r>
      <w:r w:rsidR="00E35280">
        <w:rPr>
          <w:rFonts w:ascii="Times New Roman" w:hAnsi="Times New Roman"/>
          <w:sz w:val="24"/>
        </w:rPr>
        <w:t>b</w:t>
      </w:r>
      <w:r w:rsidR="00E35280" w:rsidRPr="009021BE">
        <w:rPr>
          <w:rFonts w:ascii="Times New Roman" w:hAnsi="Times New Roman"/>
          <w:sz w:val="24"/>
        </w:rPr>
        <w:t>ullies’</w:t>
      </w:r>
      <w:r>
        <w:rPr>
          <w:rFonts w:ascii="Times New Roman" w:hAnsi="Times New Roman"/>
          <w:sz w:val="24"/>
        </w:rPr>
        <w:t>p</w:t>
      </w:r>
      <w:r w:rsidRPr="009021BE">
        <w:rPr>
          <w:rFonts w:ascii="Times New Roman" w:hAnsi="Times New Roman"/>
          <w:sz w:val="24"/>
        </w:rPr>
        <w:t xml:space="preserve">rey on </w:t>
      </w:r>
      <w:r>
        <w:rPr>
          <w:rFonts w:ascii="Times New Roman" w:hAnsi="Times New Roman"/>
          <w:sz w:val="24"/>
        </w:rPr>
        <w:t>c</w:t>
      </w:r>
      <w:r w:rsidRPr="009021BE">
        <w:rPr>
          <w:rFonts w:ascii="Times New Roman" w:hAnsi="Times New Roman"/>
          <w:sz w:val="24"/>
        </w:rPr>
        <w:t xml:space="preserve">hildren </w:t>
      </w:r>
      <w:r>
        <w:rPr>
          <w:rFonts w:ascii="Times New Roman" w:hAnsi="Times New Roman"/>
          <w:sz w:val="24"/>
        </w:rPr>
        <w:t>w</w:t>
      </w:r>
      <w:r w:rsidRPr="009021BE">
        <w:rPr>
          <w:rFonts w:ascii="Times New Roman" w:hAnsi="Times New Roman"/>
          <w:sz w:val="24"/>
        </w:rPr>
        <w:t>ith Autism</w:t>
      </w:r>
      <w:r>
        <w:rPr>
          <w:rFonts w:ascii="Times New Roman" w:hAnsi="Times New Roman"/>
          <w:sz w:val="24"/>
        </w:rPr>
        <w:t>."</w:t>
      </w:r>
    </w:p>
    <w:p w:rsidR="009021BE" w:rsidRDefault="00FC2528" w:rsidP="009021BE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Student’s Name</w:t>
      </w:r>
    </w:p>
    <w:p w:rsidR="009021BE" w:rsidRDefault="00FC2528" w:rsidP="009021BE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Institutional Affiliation</w:t>
      </w:r>
    </w:p>
    <w:p w:rsidR="009021BE" w:rsidRDefault="00FC2528" w:rsidP="009021BE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Date</w:t>
      </w:r>
    </w:p>
    <w:p w:rsidR="009021BE" w:rsidRDefault="00FC2528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:rsidR="009021BE" w:rsidRDefault="00FC2528" w:rsidP="009021BE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Summary of “</w:t>
      </w:r>
      <w:r w:rsidRPr="009021BE">
        <w:rPr>
          <w:rFonts w:ascii="Times New Roman" w:hAnsi="Times New Roman"/>
          <w:sz w:val="24"/>
        </w:rPr>
        <w:t xml:space="preserve">School </w:t>
      </w:r>
      <w:r w:rsidR="00AF6D9D">
        <w:rPr>
          <w:rFonts w:ascii="Times New Roman" w:hAnsi="Times New Roman"/>
          <w:sz w:val="24"/>
        </w:rPr>
        <w:t>b</w:t>
      </w:r>
      <w:r w:rsidR="00AF6D9D" w:rsidRPr="009021BE">
        <w:rPr>
          <w:rFonts w:ascii="Times New Roman" w:hAnsi="Times New Roman"/>
          <w:sz w:val="24"/>
        </w:rPr>
        <w:t>ullies’</w:t>
      </w:r>
      <w:r>
        <w:rPr>
          <w:rFonts w:ascii="Times New Roman" w:hAnsi="Times New Roman"/>
          <w:sz w:val="24"/>
        </w:rPr>
        <w:t>p</w:t>
      </w:r>
      <w:r w:rsidRPr="009021BE">
        <w:rPr>
          <w:rFonts w:ascii="Times New Roman" w:hAnsi="Times New Roman"/>
          <w:sz w:val="24"/>
        </w:rPr>
        <w:t xml:space="preserve">rey on </w:t>
      </w:r>
      <w:r>
        <w:rPr>
          <w:rFonts w:ascii="Times New Roman" w:hAnsi="Times New Roman"/>
          <w:sz w:val="24"/>
        </w:rPr>
        <w:t>c</w:t>
      </w:r>
      <w:r w:rsidRPr="009021BE">
        <w:rPr>
          <w:rFonts w:ascii="Times New Roman" w:hAnsi="Times New Roman"/>
          <w:sz w:val="24"/>
        </w:rPr>
        <w:t xml:space="preserve">hildren </w:t>
      </w:r>
      <w:r>
        <w:rPr>
          <w:rFonts w:ascii="Times New Roman" w:hAnsi="Times New Roman"/>
          <w:sz w:val="24"/>
        </w:rPr>
        <w:t>w</w:t>
      </w:r>
      <w:r w:rsidRPr="009021BE">
        <w:rPr>
          <w:rFonts w:ascii="Times New Roman" w:hAnsi="Times New Roman"/>
          <w:sz w:val="24"/>
        </w:rPr>
        <w:t>ith Autism</w:t>
      </w:r>
      <w:r>
        <w:rPr>
          <w:rFonts w:ascii="Times New Roman" w:hAnsi="Times New Roman"/>
          <w:sz w:val="24"/>
        </w:rPr>
        <w:t>."</w:t>
      </w:r>
    </w:p>
    <w:p w:rsidR="0063777C" w:rsidRDefault="00FC2528" w:rsidP="00774FD1">
      <w:pPr>
        <w:spacing w:line="480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Anahad O'Connor, in his article published in September 2012</w:t>
      </w:r>
      <w:r w:rsidR="00AF6D9D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argues that school </w:t>
      </w:r>
      <w:r w:rsidR="00AF6D9D">
        <w:rPr>
          <w:rFonts w:ascii="Times New Roman" w:hAnsi="Times New Roman"/>
          <w:sz w:val="24"/>
        </w:rPr>
        <w:t>bullies</w:t>
      </w:r>
      <w:r>
        <w:rPr>
          <w:rFonts w:ascii="Times New Roman" w:hAnsi="Times New Roman"/>
          <w:sz w:val="24"/>
        </w:rPr>
        <w:t xml:space="preserve"> prey more on Autistic pupils.</w:t>
      </w:r>
      <w:r w:rsidR="00AF6D9D">
        <w:rPr>
          <w:rFonts w:ascii="Times New Roman" w:hAnsi="Times New Roman"/>
          <w:sz w:val="24"/>
        </w:rPr>
        <w:t xml:space="preserve"> Autism (a</w:t>
      </w:r>
      <w:r w:rsidR="00F06A8A">
        <w:rPr>
          <w:rFonts w:ascii="Times New Roman" w:hAnsi="Times New Roman"/>
          <w:sz w:val="24"/>
        </w:rPr>
        <w:t>lso</w:t>
      </w:r>
      <w:r w:rsidR="00AF6D9D">
        <w:rPr>
          <w:rFonts w:ascii="Times New Roman" w:hAnsi="Times New Roman"/>
          <w:sz w:val="24"/>
        </w:rPr>
        <w:t xml:space="preserve"> autism spectrum disorder) is a wide range of conditions characterized by problems in repetitive behaviors, </w:t>
      </w:r>
      <w:r w:rsidR="00F06A8A">
        <w:rPr>
          <w:rFonts w:ascii="Times New Roman" w:hAnsi="Times New Roman"/>
          <w:sz w:val="24"/>
        </w:rPr>
        <w:t xml:space="preserve">social skills, and nonverbal communication. </w:t>
      </w:r>
      <w:r w:rsidR="00757722">
        <w:rPr>
          <w:rFonts w:ascii="Times New Roman" w:hAnsi="Times New Roman"/>
          <w:sz w:val="24"/>
        </w:rPr>
        <w:t xml:space="preserve">School bullying, undisputedly, has adverse effects on persons bullied, and the consequences can be far-reaching. </w:t>
      </w:r>
      <w:r w:rsidR="00E40AAB">
        <w:rPr>
          <w:rFonts w:ascii="Times New Roman" w:hAnsi="Times New Roman"/>
          <w:sz w:val="24"/>
        </w:rPr>
        <w:t>O'Connor notes in his article that, while several nations have focused on ways to eliminate school bullying, pieces of research</w:t>
      </w:r>
      <w:r w:rsidR="00940835">
        <w:rPr>
          <w:rFonts w:ascii="Times New Roman" w:hAnsi="Times New Roman"/>
          <w:sz w:val="24"/>
        </w:rPr>
        <w:t xml:space="preserve"> still</w:t>
      </w:r>
      <w:r w:rsidR="00E40AAB">
        <w:rPr>
          <w:rFonts w:ascii="Times New Roman" w:hAnsi="Times New Roman"/>
          <w:sz w:val="24"/>
        </w:rPr>
        <w:t xml:space="preserve"> show</w:t>
      </w:r>
      <w:r w:rsidR="00BC1763">
        <w:rPr>
          <w:rFonts w:ascii="Times New Roman" w:hAnsi="Times New Roman"/>
          <w:sz w:val="24"/>
        </w:rPr>
        <w:t xml:space="preserve"> </w:t>
      </w:r>
      <w:r w:rsidR="00E40AAB">
        <w:rPr>
          <w:rFonts w:ascii="Times New Roman" w:hAnsi="Times New Roman"/>
          <w:sz w:val="24"/>
        </w:rPr>
        <w:t>that autistic</w:t>
      </w:r>
      <w:r w:rsidR="00940835">
        <w:rPr>
          <w:rFonts w:ascii="Times New Roman" w:hAnsi="Times New Roman"/>
          <w:sz w:val="24"/>
        </w:rPr>
        <w:t xml:space="preserve"> children are more prone to bullying than non-autistic peers</w:t>
      </w:r>
      <w:r w:rsidR="00AF7854">
        <w:rPr>
          <w:rFonts w:ascii="Times New Roman" w:hAnsi="Times New Roman"/>
          <w:sz w:val="24"/>
        </w:rPr>
        <w:t xml:space="preserve"> (O’connor, 2012)</w:t>
      </w:r>
      <w:r w:rsidR="00940835" w:rsidRPr="00CE7EF3">
        <w:rPr>
          <w:rFonts w:ascii="Times New Roman" w:hAnsi="Times New Roman"/>
          <w:sz w:val="24"/>
          <w:highlight w:val="green"/>
        </w:rPr>
        <w:t>.</w:t>
      </w:r>
      <w:r w:rsidR="008D78B9" w:rsidRPr="00CE7EF3">
        <w:rPr>
          <w:rFonts w:ascii="Times New Roman" w:hAnsi="Times New Roman"/>
          <w:sz w:val="24"/>
          <w:highlight w:val="green"/>
        </w:rPr>
        <w:t>In the article, h</w:t>
      </w:r>
      <w:r w:rsidR="007B7CD1" w:rsidRPr="00CE7EF3">
        <w:rPr>
          <w:rFonts w:ascii="Times New Roman" w:hAnsi="Times New Roman"/>
          <w:sz w:val="24"/>
          <w:highlight w:val="green"/>
        </w:rPr>
        <w:t>e point</w:t>
      </w:r>
      <w:r w:rsidR="008D78B9" w:rsidRPr="00CE7EF3">
        <w:rPr>
          <w:rFonts w:ascii="Times New Roman" w:hAnsi="Times New Roman"/>
          <w:sz w:val="24"/>
          <w:highlight w:val="green"/>
        </w:rPr>
        <w:t>s</w:t>
      </w:r>
      <w:r w:rsidR="007B7CD1" w:rsidRPr="00CE7EF3">
        <w:rPr>
          <w:rFonts w:ascii="Times New Roman" w:hAnsi="Times New Roman"/>
          <w:sz w:val="24"/>
          <w:highlight w:val="green"/>
        </w:rPr>
        <w:t xml:space="preserve"> out the </w:t>
      </w:r>
      <w:r w:rsidR="00C441C7" w:rsidRPr="00CE7EF3">
        <w:rPr>
          <w:rFonts w:ascii="Times New Roman" w:hAnsi="Times New Roman"/>
          <w:sz w:val="24"/>
          <w:highlight w:val="green"/>
        </w:rPr>
        <w:t xml:space="preserve">risk factors </w:t>
      </w:r>
      <w:r w:rsidR="008D78B9" w:rsidRPr="00CE7EF3">
        <w:rPr>
          <w:rFonts w:ascii="Times New Roman" w:hAnsi="Times New Roman"/>
          <w:sz w:val="24"/>
          <w:highlight w:val="green"/>
        </w:rPr>
        <w:t xml:space="preserve">for the </w:t>
      </w:r>
      <w:r w:rsidR="00757722" w:rsidRPr="00CE7EF3">
        <w:rPr>
          <w:rFonts w:ascii="Times New Roman" w:hAnsi="Times New Roman"/>
          <w:sz w:val="24"/>
          <w:highlight w:val="green"/>
        </w:rPr>
        <w:t xml:space="preserve">autistic pupils </w:t>
      </w:r>
      <w:r w:rsidR="008D78B9" w:rsidRPr="00CE7EF3">
        <w:rPr>
          <w:rFonts w:ascii="Times New Roman" w:hAnsi="Times New Roman"/>
          <w:sz w:val="24"/>
          <w:highlight w:val="green"/>
        </w:rPr>
        <w:t>bulling</w:t>
      </w:r>
      <w:r w:rsidR="00C441C7" w:rsidRPr="00CE7EF3">
        <w:rPr>
          <w:rFonts w:ascii="Times New Roman" w:hAnsi="Times New Roman"/>
          <w:sz w:val="24"/>
          <w:highlight w:val="green"/>
        </w:rPr>
        <w:t>,</w:t>
      </w:r>
      <w:r w:rsidR="008D78B9" w:rsidRPr="00CE7EF3">
        <w:rPr>
          <w:rFonts w:ascii="Times New Roman" w:hAnsi="Times New Roman"/>
          <w:sz w:val="24"/>
          <w:highlight w:val="green"/>
        </w:rPr>
        <w:t xml:space="preserve"> and </w:t>
      </w:r>
      <w:r w:rsidR="00C441C7" w:rsidRPr="00CE7EF3">
        <w:rPr>
          <w:rFonts w:ascii="Times New Roman" w:hAnsi="Times New Roman"/>
          <w:sz w:val="24"/>
          <w:highlight w:val="green"/>
        </w:rPr>
        <w:t xml:space="preserve">the </w:t>
      </w:r>
      <w:r w:rsidR="008D78B9" w:rsidRPr="00CE7EF3">
        <w:rPr>
          <w:rFonts w:ascii="Times New Roman" w:hAnsi="Times New Roman"/>
          <w:sz w:val="24"/>
          <w:highlight w:val="green"/>
        </w:rPr>
        <w:t xml:space="preserve">resultant </w:t>
      </w:r>
      <w:r w:rsidR="00ED6B31" w:rsidRPr="00CE7EF3">
        <w:rPr>
          <w:rFonts w:ascii="Times New Roman" w:hAnsi="Times New Roman"/>
          <w:sz w:val="24"/>
          <w:highlight w:val="green"/>
        </w:rPr>
        <w:t>adverse effects</w:t>
      </w:r>
      <w:r w:rsidR="00CE7EF3">
        <w:rPr>
          <w:rFonts w:ascii="Times New Roman" w:hAnsi="Times New Roman"/>
          <w:sz w:val="24"/>
          <w:highlight w:val="green"/>
        </w:rPr>
        <w:t>,</w:t>
      </w:r>
      <w:r w:rsidR="00757722" w:rsidRPr="00CE7EF3">
        <w:rPr>
          <w:rFonts w:ascii="Times New Roman" w:hAnsi="Times New Roman"/>
          <w:sz w:val="24"/>
          <w:highlight w:val="green"/>
        </w:rPr>
        <w:t xml:space="preserve">including on </w:t>
      </w:r>
      <w:r w:rsidR="00ED6B31" w:rsidRPr="00CE7EF3">
        <w:rPr>
          <w:rFonts w:ascii="Times New Roman" w:hAnsi="Times New Roman"/>
          <w:sz w:val="24"/>
          <w:highlight w:val="green"/>
        </w:rPr>
        <w:t>school performance.</w:t>
      </w:r>
    </w:p>
    <w:p w:rsidR="00C441C7" w:rsidRDefault="00FC2528" w:rsidP="0063777C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6D2078" w:rsidRPr="00EE09C6">
        <w:rPr>
          <w:rFonts w:ascii="Times New Roman" w:hAnsi="Times New Roman"/>
          <w:sz w:val="24"/>
          <w:highlight w:val="yellow"/>
        </w:rPr>
        <w:t xml:space="preserve">O'Connor reveals that autism spectrum disorder pupils with difficulty in communicating and forming relationships </w:t>
      </w:r>
      <w:r w:rsidR="00B053F4" w:rsidRPr="00EE09C6">
        <w:rPr>
          <w:rFonts w:ascii="Times New Roman" w:hAnsi="Times New Roman"/>
          <w:sz w:val="24"/>
          <w:highlight w:val="yellow"/>
        </w:rPr>
        <w:t>are vulnerable to bullying</w:t>
      </w:r>
      <w:r w:rsidR="00B053F4">
        <w:rPr>
          <w:rFonts w:ascii="Times New Roman" w:hAnsi="Times New Roman"/>
          <w:sz w:val="24"/>
        </w:rPr>
        <w:t xml:space="preserve">. The preceding follows </w:t>
      </w:r>
      <w:r w:rsidR="00941A3A">
        <w:rPr>
          <w:rFonts w:ascii="Times New Roman" w:hAnsi="Times New Roman"/>
          <w:sz w:val="24"/>
        </w:rPr>
        <w:t>study</w:t>
      </w:r>
      <w:r w:rsidR="00B053F4">
        <w:rPr>
          <w:rFonts w:ascii="Times New Roman" w:hAnsi="Times New Roman"/>
          <w:sz w:val="24"/>
        </w:rPr>
        <w:t xml:space="preserve"> research published in the Archives of Pediatrics &amp; Adolescent Medicine</w:t>
      </w:r>
      <w:r w:rsidR="00941A3A">
        <w:rPr>
          <w:rFonts w:ascii="Times New Roman" w:hAnsi="Times New Roman"/>
          <w:sz w:val="24"/>
        </w:rPr>
        <w:t xml:space="preserve"> by Paul R. Sterzing.</w:t>
      </w:r>
      <w:r w:rsidR="00C2488D">
        <w:rPr>
          <w:rFonts w:ascii="Times New Roman" w:hAnsi="Times New Roman"/>
          <w:sz w:val="24"/>
        </w:rPr>
        <w:t xml:space="preserve">The pattern which appeared irrespective of the </w:t>
      </w:r>
      <w:r w:rsidR="007B6576">
        <w:rPr>
          <w:rFonts w:ascii="Times New Roman" w:hAnsi="Times New Roman"/>
          <w:sz w:val="24"/>
        </w:rPr>
        <w:t xml:space="preserve">recent </w:t>
      </w:r>
      <w:r w:rsidR="00C2488D">
        <w:rPr>
          <w:rFonts w:ascii="Times New Roman" w:hAnsi="Times New Roman"/>
          <w:sz w:val="24"/>
        </w:rPr>
        <w:t xml:space="preserve">anti-bullying </w:t>
      </w:r>
      <w:r w:rsidR="007B6576">
        <w:rPr>
          <w:rFonts w:ascii="Times New Roman" w:hAnsi="Times New Roman"/>
          <w:sz w:val="24"/>
        </w:rPr>
        <w:t>legislation passed by several states is an alarming one.</w:t>
      </w:r>
      <w:r w:rsidR="00497277">
        <w:rPr>
          <w:rFonts w:ascii="Times New Roman" w:hAnsi="Times New Roman"/>
          <w:sz w:val="24"/>
        </w:rPr>
        <w:t xml:space="preserve">O'Connor sites Dr. Paul, whose group found that pupils victimize autistic children three times more than non-autistic peers. </w:t>
      </w:r>
      <w:r w:rsidR="00AE5476">
        <w:rPr>
          <w:rFonts w:ascii="Times New Roman" w:hAnsi="Times New Roman"/>
          <w:sz w:val="24"/>
        </w:rPr>
        <w:t>Difficulty in communicating, arguably, makes it a challenge for the pupils to relate with their peers.</w:t>
      </w:r>
      <w:r w:rsidR="001D4F0D">
        <w:rPr>
          <w:rFonts w:ascii="Times New Roman" w:hAnsi="Times New Roman"/>
          <w:sz w:val="24"/>
        </w:rPr>
        <w:t xml:space="preserve"> Sadly, the limited communication skills not only </w:t>
      </w:r>
      <w:r w:rsidR="005A2E79">
        <w:rPr>
          <w:rFonts w:ascii="Times New Roman" w:hAnsi="Times New Roman"/>
          <w:sz w:val="24"/>
        </w:rPr>
        <w:t>make</w:t>
      </w:r>
      <w:r w:rsidR="001D4F0D">
        <w:rPr>
          <w:rFonts w:ascii="Times New Roman" w:hAnsi="Times New Roman"/>
          <w:sz w:val="24"/>
        </w:rPr>
        <w:t xml:space="preserve"> them vulnerable to bullying but also limits their reporting of bullying instances.</w:t>
      </w:r>
    </w:p>
    <w:p w:rsidR="00AE5476" w:rsidRDefault="00FC2528" w:rsidP="0063777C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3D20EA" w:rsidRPr="00EE09C6">
        <w:rPr>
          <w:rFonts w:ascii="Times New Roman" w:hAnsi="Times New Roman"/>
          <w:sz w:val="24"/>
          <w:highlight w:val="yellow"/>
        </w:rPr>
        <w:t>Autistic children who hold promise for leading an independent life, O'Connor asserts, are</w:t>
      </w:r>
      <w:r w:rsidR="00AC7A8F" w:rsidRPr="00EE09C6">
        <w:rPr>
          <w:rFonts w:ascii="Times New Roman" w:hAnsi="Times New Roman"/>
          <w:sz w:val="24"/>
          <w:highlight w:val="yellow"/>
        </w:rPr>
        <w:t xml:space="preserve"> at higher risk</w:t>
      </w:r>
      <w:r w:rsidR="00AC7A8F">
        <w:rPr>
          <w:rFonts w:ascii="Times New Roman" w:hAnsi="Times New Roman"/>
          <w:sz w:val="24"/>
        </w:rPr>
        <w:t>.</w:t>
      </w:r>
      <w:r w:rsidR="007E6842">
        <w:rPr>
          <w:rFonts w:ascii="Times New Roman" w:hAnsi="Times New Roman"/>
          <w:sz w:val="24"/>
        </w:rPr>
        <w:t xml:space="preserve"> On most occasions, parents administer autistic pupils in individual schools for special education programs.</w:t>
      </w:r>
      <w:r w:rsidR="00EE09C6">
        <w:rPr>
          <w:rFonts w:ascii="Times New Roman" w:hAnsi="Times New Roman"/>
          <w:sz w:val="24"/>
        </w:rPr>
        <w:t xml:space="preserve"> However, it is not unusual to find some parents take autistic high-functioning children in mainstream classes. </w:t>
      </w:r>
      <w:r w:rsidR="00CC07AA">
        <w:rPr>
          <w:rFonts w:ascii="Times New Roman" w:hAnsi="Times New Roman"/>
          <w:sz w:val="24"/>
        </w:rPr>
        <w:t xml:space="preserve">O'Connor sites Dr. Paul, director of the Interactive Autism Network, who said that middle school is unsafe for autistic high-functioning children </w:t>
      </w:r>
      <w:r w:rsidR="00CC07AA">
        <w:rPr>
          <w:rFonts w:ascii="Times New Roman" w:hAnsi="Times New Roman"/>
          <w:sz w:val="24"/>
        </w:rPr>
        <w:lastRenderedPageBreak/>
        <w:t xml:space="preserve">lacking social skills. </w:t>
      </w:r>
      <w:r w:rsidR="00EE09C6">
        <w:rPr>
          <w:rFonts w:ascii="Times New Roman" w:hAnsi="Times New Roman"/>
          <w:sz w:val="24"/>
        </w:rPr>
        <w:t>According to O'Connor, the ones in mainstream classes</w:t>
      </w:r>
      <w:r w:rsidR="00BC1763">
        <w:rPr>
          <w:rFonts w:ascii="Times New Roman" w:hAnsi="Times New Roman"/>
          <w:sz w:val="24"/>
        </w:rPr>
        <w:t xml:space="preserve"> </w:t>
      </w:r>
      <w:r w:rsidR="00EE09C6">
        <w:rPr>
          <w:rFonts w:ascii="Times New Roman" w:hAnsi="Times New Roman"/>
          <w:sz w:val="24"/>
        </w:rPr>
        <w:t xml:space="preserve">stand out from other pupils by their quirks and unusual mannerisms. In that sense, they are often exposed to bullies by non-autistic peers. </w:t>
      </w:r>
      <w:r w:rsidR="00CE7EF3">
        <w:rPr>
          <w:rFonts w:ascii="Times New Roman" w:hAnsi="Times New Roman"/>
          <w:sz w:val="24"/>
        </w:rPr>
        <w:t>The independent life they lead in mainstream classes thereby explains why they are more at risk of bullying than other students.</w:t>
      </w:r>
    </w:p>
    <w:p w:rsidR="00CE7EF3" w:rsidRDefault="00FC2528" w:rsidP="0063777C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141850" w:rsidRPr="00C368F3">
        <w:rPr>
          <w:rFonts w:ascii="Times New Roman" w:hAnsi="Times New Roman"/>
          <w:sz w:val="24"/>
          <w:highlight w:val="yellow"/>
        </w:rPr>
        <w:t>The author notes that researches suggest that the b</w:t>
      </w:r>
      <w:r w:rsidRPr="00C368F3">
        <w:rPr>
          <w:rFonts w:ascii="Times New Roman" w:hAnsi="Times New Roman"/>
          <w:sz w:val="24"/>
          <w:highlight w:val="yellow"/>
        </w:rPr>
        <w:t>ullying of autistic pupils is pervasive</w:t>
      </w:r>
      <w:r w:rsidR="00141850" w:rsidRPr="00C368F3">
        <w:rPr>
          <w:rFonts w:ascii="Times New Roman" w:hAnsi="Times New Roman"/>
          <w:sz w:val="24"/>
          <w:highlight w:val="yellow"/>
        </w:rPr>
        <w:t>.</w:t>
      </w:r>
      <w:r w:rsidR="00186835">
        <w:rPr>
          <w:rFonts w:ascii="Times New Roman" w:hAnsi="Times New Roman"/>
          <w:sz w:val="24"/>
        </w:rPr>
        <w:t xml:space="preserve"> Already referred by </w:t>
      </w:r>
      <w:r w:rsidR="00C368F3">
        <w:rPr>
          <w:rFonts w:ascii="Times New Roman" w:hAnsi="Times New Roman"/>
          <w:sz w:val="24"/>
        </w:rPr>
        <w:t xml:space="preserve">Dr. </w:t>
      </w:r>
      <w:r w:rsidR="00186835">
        <w:rPr>
          <w:rFonts w:ascii="Times New Roman" w:hAnsi="Times New Roman"/>
          <w:sz w:val="24"/>
        </w:rPr>
        <w:t xml:space="preserve">Sterzing as a profound public health concern, </w:t>
      </w:r>
      <w:r w:rsidR="00DC76DD">
        <w:rPr>
          <w:rFonts w:ascii="Times New Roman" w:hAnsi="Times New Roman"/>
          <w:sz w:val="24"/>
        </w:rPr>
        <w:t>bullying of autistic pupils appear to be permanent following the surprising information interpreted from</w:t>
      </w:r>
      <w:r w:rsidR="00C368F3">
        <w:rPr>
          <w:rFonts w:ascii="Times New Roman" w:hAnsi="Times New Roman"/>
          <w:sz w:val="24"/>
        </w:rPr>
        <w:t xml:space="preserve"> the study's </w:t>
      </w:r>
      <w:r w:rsidR="00DC76DD">
        <w:rPr>
          <w:rFonts w:ascii="Times New Roman" w:hAnsi="Times New Roman"/>
          <w:sz w:val="24"/>
        </w:rPr>
        <w:t>collected</w:t>
      </w:r>
      <w:r w:rsidR="00C368F3">
        <w:rPr>
          <w:rFonts w:ascii="Times New Roman" w:hAnsi="Times New Roman"/>
          <w:sz w:val="24"/>
        </w:rPr>
        <w:t xml:space="preserve"> data</w:t>
      </w:r>
      <w:r w:rsidR="00DC76DD">
        <w:rPr>
          <w:rFonts w:ascii="Times New Roman" w:hAnsi="Times New Roman"/>
          <w:sz w:val="24"/>
        </w:rPr>
        <w:t>.</w:t>
      </w:r>
      <w:r w:rsidR="00C368F3">
        <w:rPr>
          <w:rFonts w:ascii="Times New Roman" w:hAnsi="Times New Roman"/>
          <w:sz w:val="24"/>
        </w:rPr>
        <w:t xml:space="preserve"> The research established that 46 percent of autistic pupils </w:t>
      </w:r>
      <w:r w:rsidR="009261EF">
        <w:rPr>
          <w:rFonts w:ascii="Times New Roman" w:hAnsi="Times New Roman"/>
          <w:sz w:val="24"/>
        </w:rPr>
        <w:t>interviewed</w:t>
      </w:r>
      <w:r w:rsidR="00C368F3">
        <w:rPr>
          <w:rFonts w:ascii="Times New Roman" w:hAnsi="Times New Roman"/>
          <w:sz w:val="24"/>
        </w:rPr>
        <w:t xml:space="preserve"> had previously been bullied compared to an estimated 10.6 percent of the general adolescent population that were victims of bullying.</w:t>
      </w:r>
      <w:r w:rsidR="00A81F18">
        <w:rPr>
          <w:rFonts w:ascii="Times New Roman" w:hAnsi="Times New Roman"/>
          <w:sz w:val="24"/>
        </w:rPr>
        <w:t xml:space="preserve"> If not enough, the study revealed that the risk increased even further if a dual diagnosis of attention deficit hyperactivity disorder</w:t>
      </w:r>
      <w:r w:rsidR="00D70B95">
        <w:rPr>
          <w:rFonts w:ascii="Times New Roman" w:hAnsi="Times New Roman"/>
          <w:sz w:val="24"/>
        </w:rPr>
        <w:t xml:space="preserve"> was p</w:t>
      </w:r>
      <w:r w:rsidR="00533F45">
        <w:rPr>
          <w:rFonts w:ascii="Times New Roman" w:hAnsi="Times New Roman"/>
          <w:sz w:val="24"/>
        </w:rPr>
        <w:t>r</w:t>
      </w:r>
      <w:r w:rsidR="00D70B95">
        <w:rPr>
          <w:rFonts w:ascii="Times New Roman" w:hAnsi="Times New Roman"/>
          <w:sz w:val="24"/>
        </w:rPr>
        <w:t>esent.</w:t>
      </w:r>
      <w:r w:rsidR="00533F45">
        <w:rPr>
          <w:rFonts w:ascii="Times New Roman" w:hAnsi="Times New Roman"/>
          <w:sz w:val="24"/>
        </w:rPr>
        <w:t xml:space="preserve"> With that said, the bullying might be pervasive not only with the fact that autistic pupils had problems reporting bullying instances but also a problem realizing when they are being bullied.</w:t>
      </w:r>
    </w:p>
    <w:p w:rsidR="00AF7854" w:rsidRDefault="00FC2528" w:rsidP="00774FD1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5A2E79" w:rsidRPr="00526CCB">
        <w:rPr>
          <w:rFonts w:ascii="Times New Roman" w:hAnsi="Times New Roman"/>
          <w:sz w:val="24"/>
          <w:highlight w:val="yellow"/>
        </w:rPr>
        <w:t xml:space="preserve">Bullying of the </w:t>
      </w:r>
      <w:r w:rsidR="00526CCB" w:rsidRPr="00526CCB">
        <w:rPr>
          <w:rFonts w:ascii="Times New Roman" w:hAnsi="Times New Roman"/>
          <w:sz w:val="24"/>
          <w:highlight w:val="yellow"/>
        </w:rPr>
        <w:t>autistic</w:t>
      </w:r>
      <w:r w:rsidR="005A2E79" w:rsidRPr="00526CCB">
        <w:rPr>
          <w:rFonts w:ascii="Times New Roman" w:hAnsi="Times New Roman"/>
          <w:sz w:val="24"/>
          <w:highlight w:val="yellow"/>
        </w:rPr>
        <w:t xml:space="preserve"> pupils, arguably, affect the pupils' school </w:t>
      </w:r>
      <w:r w:rsidR="00BC1763" w:rsidRPr="00526CCB">
        <w:rPr>
          <w:rFonts w:ascii="Times New Roman" w:hAnsi="Times New Roman"/>
          <w:sz w:val="24"/>
          <w:highlight w:val="yellow"/>
        </w:rPr>
        <w:t>performance.</w:t>
      </w:r>
      <w:r w:rsidR="00BC1763">
        <w:rPr>
          <w:rFonts w:ascii="Times New Roman" w:hAnsi="Times New Roman"/>
          <w:sz w:val="24"/>
        </w:rPr>
        <w:t xml:space="preserve"> O’Connor</w:t>
      </w:r>
      <w:r w:rsidR="00536873">
        <w:rPr>
          <w:rFonts w:ascii="Times New Roman" w:hAnsi="Times New Roman"/>
          <w:sz w:val="24"/>
        </w:rPr>
        <w:t xml:space="preserve"> gives an example of a </w:t>
      </w:r>
      <w:r w:rsidR="00E35280">
        <w:rPr>
          <w:rFonts w:ascii="Times New Roman" w:hAnsi="Times New Roman"/>
          <w:sz w:val="24"/>
        </w:rPr>
        <w:t xml:space="preserve">diligent </w:t>
      </w:r>
      <w:r w:rsidR="00536873">
        <w:rPr>
          <w:rFonts w:ascii="Times New Roman" w:hAnsi="Times New Roman"/>
          <w:sz w:val="24"/>
        </w:rPr>
        <w:t>17-year old Connie Anderson son who was studying at Baltimore-area high school senior and had Asperger’s syndrome</w:t>
      </w:r>
      <w:r w:rsidR="00E35280">
        <w:rPr>
          <w:rFonts w:ascii="Times New Roman" w:hAnsi="Times New Roman"/>
          <w:sz w:val="24"/>
        </w:rPr>
        <w:t xml:space="preserve">. Over a sudden, the student's grade began plummeting and always lost focus, raising concern from the parents. The student only </w:t>
      </w:r>
      <w:r w:rsidR="00920A8E">
        <w:rPr>
          <w:rFonts w:ascii="Times New Roman" w:hAnsi="Times New Roman"/>
          <w:sz w:val="24"/>
        </w:rPr>
        <w:t>confessed</w:t>
      </w:r>
      <w:r w:rsidR="00E35280">
        <w:rPr>
          <w:rFonts w:ascii="Times New Roman" w:hAnsi="Times New Roman"/>
          <w:sz w:val="24"/>
        </w:rPr>
        <w:t xml:space="preserve"> to being bull</w:t>
      </w:r>
      <w:r w:rsidR="00920A8E">
        <w:rPr>
          <w:rFonts w:ascii="Times New Roman" w:hAnsi="Times New Roman"/>
          <w:sz w:val="24"/>
        </w:rPr>
        <w:t xml:space="preserve">ied by peers </w:t>
      </w:r>
      <w:r w:rsidR="00823B6C">
        <w:rPr>
          <w:rFonts w:ascii="Times New Roman" w:hAnsi="Times New Roman"/>
          <w:sz w:val="24"/>
        </w:rPr>
        <w:t xml:space="preserve">in the cafeteria </w:t>
      </w:r>
      <w:r w:rsidR="00920A8E">
        <w:rPr>
          <w:rFonts w:ascii="Times New Roman" w:hAnsi="Times New Roman"/>
          <w:sz w:val="24"/>
        </w:rPr>
        <w:t>after a meeting with school counselors.</w:t>
      </w:r>
      <w:r w:rsidR="00B30048">
        <w:rPr>
          <w:rFonts w:ascii="Times New Roman" w:hAnsi="Times New Roman"/>
          <w:sz w:val="24"/>
        </w:rPr>
        <w:t xml:space="preserve"> At some point, the peers had pulled down his pants in front of the class.</w:t>
      </w:r>
      <w:r w:rsidR="006C6ADC">
        <w:rPr>
          <w:rFonts w:ascii="Times New Roman" w:hAnsi="Times New Roman"/>
          <w:sz w:val="24"/>
        </w:rPr>
        <w:t xml:space="preserve"> Nonetheless, the author notes that this is not the only form of bullying</w:t>
      </w:r>
      <w:r w:rsidR="00EF6130">
        <w:rPr>
          <w:rFonts w:ascii="Times New Roman" w:hAnsi="Times New Roman"/>
          <w:sz w:val="24"/>
        </w:rPr>
        <w:t xml:space="preserve">; in essence, bullying most often involved teasing and name-calling, shunning from activities, and </w:t>
      </w:r>
      <w:r w:rsidR="00BC1763">
        <w:rPr>
          <w:rFonts w:ascii="Times New Roman" w:hAnsi="Times New Roman"/>
          <w:sz w:val="24"/>
        </w:rPr>
        <w:t>hitting. Regardless</w:t>
      </w:r>
      <w:r w:rsidR="00466B2B">
        <w:rPr>
          <w:rFonts w:ascii="Times New Roman" w:hAnsi="Times New Roman"/>
          <w:sz w:val="24"/>
        </w:rPr>
        <w:t xml:space="preserve"> of the </w:t>
      </w:r>
      <w:r w:rsidR="0047234A">
        <w:rPr>
          <w:rFonts w:ascii="Times New Roman" w:hAnsi="Times New Roman"/>
          <w:sz w:val="24"/>
        </w:rPr>
        <w:t xml:space="preserve">way of </w:t>
      </w:r>
      <w:r w:rsidR="00466B2B">
        <w:rPr>
          <w:rFonts w:ascii="Times New Roman" w:hAnsi="Times New Roman"/>
          <w:sz w:val="24"/>
        </w:rPr>
        <w:t xml:space="preserve">bullying, children’s school performance </w:t>
      </w:r>
      <w:r w:rsidR="0047234A">
        <w:rPr>
          <w:rFonts w:ascii="Times New Roman" w:hAnsi="Times New Roman"/>
          <w:sz w:val="24"/>
        </w:rPr>
        <w:t xml:space="preserve">and general behavior </w:t>
      </w:r>
      <w:r w:rsidR="00466B2B">
        <w:rPr>
          <w:rFonts w:ascii="Times New Roman" w:hAnsi="Times New Roman"/>
          <w:sz w:val="24"/>
        </w:rPr>
        <w:t>seem to be affected</w:t>
      </w:r>
      <w:r w:rsidR="0047234A">
        <w:rPr>
          <w:rFonts w:ascii="Times New Roman" w:hAnsi="Times New Roman"/>
          <w:sz w:val="24"/>
        </w:rPr>
        <w:t>, a pattern that was evident in Connie Anderson’s son.</w:t>
      </w:r>
      <w:bookmarkStart w:id="0" w:name="_GoBack"/>
      <w:bookmarkEnd w:id="0"/>
    </w:p>
    <w:p w:rsidR="00CC07AA" w:rsidRDefault="00FC2528" w:rsidP="00AF7854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References</w:t>
      </w:r>
    </w:p>
    <w:p w:rsidR="00AF7854" w:rsidRPr="009021BE" w:rsidRDefault="00FC2528" w:rsidP="00AF7854">
      <w:pPr>
        <w:spacing w:line="480" w:lineRule="auto"/>
        <w:ind w:left="720" w:hanging="720"/>
        <w:rPr>
          <w:rFonts w:ascii="Times New Roman" w:hAnsi="Times New Roman"/>
          <w:sz w:val="24"/>
        </w:rPr>
      </w:pPr>
      <w:r w:rsidRPr="00AF7854">
        <w:rPr>
          <w:rFonts w:ascii="Times New Roman" w:hAnsi="Times New Roman"/>
          <w:sz w:val="24"/>
        </w:rPr>
        <w:t>O'connor, A. (2012). School Bullies Prey on Children with Autism. Retrieved 7 December 2019, from https://well.blogs.nytimes.com/2012/09/03/school-bullies-prey-on-children-with-auti</w:t>
      </w:r>
      <w:r w:rsidRPr="00AF7854">
        <w:rPr>
          <w:rFonts w:ascii="Times New Roman" w:hAnsi="Times New Roman"/>
          <w:sz w:val="24"/>
        </w:rPr>
        <w:t>sm/</w:t>
      </w:r>
    </w:p>
    <w:sectPr w:rsidR="00AF7854" w:rsidRPr="009021BE" w:rsidSect="009021B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2528" w:rsidRDefault="00FC2528" w:rsidP="009E578F">
      <w:pPr>
        <w:spacing w:after="0" w:line="240" w:lineRule="auto"/>
      </w:pPr>
      <w:r>
        <w:separator/>
      </w:r>
    </w:p>
  </w:endnote>
  <w:endnote w:type="continuationSeparator" w:id="1">
    <w:p w:rsidR="00FC2528" w:rsidRDefault="00FC2528" w:rsidP="009E57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2528" w:rsidRDefault="00FC2528" w:rsidP="009E578F">
      <w:pPr>
        <w:spacing w:after="0" w:line="240" w:lineRule="auto"/>
      </w:pPr>
      <w:r>
        <w:separator/>
      </w:r>
    </w:p>
  </w:footnote>
  <w:footnote w:type="continuationSeparator" w:id="1">
    <w:p w:rsidR="00FC2528" w:rsidRDefault="00FC2528" w:rsidP="009E57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1BE" w:rsidRPr="009021BE" w:rsidRDefault="00FC2528">
    <w:pPr>
      <w:pStyle w:val="Header"/>
      <w:rPr>
        <w:rFonts w:ascii="Times New Roman" w:hAnsi="Times New Roman" w:cs="Times New Roman"/>
        <w:sz w:val="24"/>
        <w:szCs w:val="24"/>
      </w:rPr>
    </w:pPr>
    <w:r w:rsidRPr="009021BE">
      <w:rPr>
        <w:rFonts w:ascii="Times New Roman" w:hAnsi="Times New Roman" w:cs="Times New Roman"/>
        <w:sz w:val="24"/>
        <w:szCs w:val="24"/>
      </w:rPr>
      <w:t>SUMMARY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="009E578F" w:rsidRPr="009021BE">
      <w:rPr>
        <w:rFonts w:ascii="Times New Roman" w:hAnsi="Times New Roman" w:cs="Times New Roman"/>
        <w:sz w:val="24"/>
        <w:szCs w:val="24"/>
      </w:rPr>
      <w:fldChar w:fldCharType="begin"/>
    </w:r>
    <w:r w:rsidRPr="009021B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9E578F" w:rsidRPr="009021BE">
      <w:rPr>
        <w:rFonts w:ascii="Times New Roman" w:hAnsi="Times New Roman" w:cs="Times New Roman"/>
        <w:sz w:val="24"/>
        <w:szCs w:val="24"/>
      </w:rPr>
      <w:fldChar w:fldCharType="separate"/>
    </w:r>
    <w:r w:rsidR="00BC1763">
      <w:rPr>
        <w:rFonts w:ascii="Times New Roman" w:hAnsi="Times New Roman" w:cs="Times New Roman"/>
        <w:noProof/>
        <w:sz w:val="24"/>
        <w:szCs w:val="24"/>
      </w:rPr>
      <w:t>4</w:t>
    </w:r>
    <w:r w:rsidR="009E578F" w:rsidRPr="009021BE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9021BE" w:rsidRDefault="009021B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1BE" w:rsidRPr="009021BE" w:rsidRDefault="00FC2528">
    <w:pPr>
      <w:pStyle w:val="Header"/>
      <w:rPr>
        <w:rFonts w:ascii="Times New Roman" w:hAnsi="Times New Roman" w:cs="Times New Roman"/>
        <w:sz w:val="24"/>
        <w:szCs w:val="24"/>
      </w:rPr>
    </w:pPr>
    <w:r w:rsidRPr="009021BE">
      <w:rPr>
        <w:rFonts w:ascii="Times New Roman" w:hAnsi="Times New Roman" w:cs="Times New Roman"/>
        <w:sz w:val="24"/>
        <w:szCs w:val="24"/>
      </w:rPr>
      <w:t>Running head: SUMMARY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="009E578F" w:rsidRPr="009021BE">
      <w:rPr>
        <w:rFonts w:ascii="Times New Roman" w:hAnsi="Times New Roman" w:cs="Times New Roman"/>
        <w:sz w:val="24"/>
        <w:szCs w:val="24"/>
      </w:rPr>
      <w:fldChar w:fldCharType="begin"/>
    </w:r>
    <w:r w:rsidRPr="009021B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9E578F" w:rsidRPr="009021BE">
      <w:rPr>
        <w:rFonts w:ascii="Times New Roman" w:hAnsi="Times New Roman" w:cs="Times New Roman"/>
        <w:sz w:val="24"/>
        <w:szCs w:val="24"/>
      </w:rPr>
      <w:fldChar w:fldCharType="separate"/>
    </w:r>
    <w:r w:rsidR="00BC1763">
      <w:rPr>
        <w:rFonts w:ascii="Times New Roman" w:hAnsi="Times New Roman" w:cs="Times New Roman"/>
        <w:noProof/>
        <w:sz w:val="24"/>
        <w:szCs w:val="24"/>
      </w:rPr>
      <w:t>1</w:t>
    </w:r>
    <w:r w:rsidR="009E578F" w:rsidRPr="009021BE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45164"/>
    <w:rsid w:val="00077398"/>
    <w:rsid w:val="00141850"/>
    <w:rsid w:val="00186835"/>
    <w:rsid w:val="001D4F0D"/>
    <w:rsid w:val="003D20EA"/>
    <w:rsid w:val="00445164"/>
    <w:rsid w:val="00466B2B"/>
    <w:rsid w:val="0047234A"/>
    <w:rsid w:val="00497277"/>
    <w:rsid w:val="00526CCB"/>
    <w:rsid w:val="00533F45"/>
    <w:rsid w:val="00536873"/>
    <w:rsid w:val="005A2E79"/>
    <w:rsid w:val="0063777C"/>
    <w:rsid w:val="006C6ADC"/>
    <w:rsid w:val="006D2078"/>
    <w:rsid w:val="00757722"/>
    <w:rsid w:val="00774FD1"/>
    <w:rsid w:val="007B6576"/>
    <w:rsid w:val="007B7CD1"/>
    <w:rsid w:val="007C49BD"/>
    <w:rsid w:val="007E6842"/>
    <w:rsid w:val="00823B6C"/>
    <w:rsid w:val="008D78B9"/>
    <w:rsid w:val="009021BE"/>
    <w:rsid w:val="00920A8E"/>
    <w:rsid w:val="009261EF"/>
    <w:rsid w:val="00940835"/>
    <w:rsid w:val="00941A3A"/>
    <w:rsid w:val="00961695"/>
    <w:rsid w:val="00980C52"/>
    <w:rsid w:val="009E578F"/>
    <w:rsid w:val="00A81F18"/>
    <w:rsid w:val="00AC7A8F"/>
    <w:rsid w:val="00AE5476"/>
    <w:rsid w:val="00AF6D9D"/>
    <w:rsid w:val="00AF7854"/>
    <w:rsid w:val="00B053F4"/>
    <w:rsid w:val="00B20408"/>
    <w:rsid w:val="00B30048"/>
    <w:rsid w:val="00BC1763"/>
    <w:rsid w:val="00C2488D"/>
    <w:rsid w:val="00C368F3"/>
    <w:rsid w:val="00C441C7"/>
    <w:rsid w:val="00CC07AA"/>
    <w:rsid w:val="00CE7EF3"/>
    <w:rsid w:val="00D70B95"/>
    <w:rsid w:val="00DC76DD"/>
    <w:rsid w:val="00E35280"/>
    <w:rsid w:val="00E40AAB"/>
    <w:rsid w:val="00ED6B31"/>
    <w:rsid w:val="00EE09C6"/>
    <w:rsid w:val="00EF6130"/>
    <w:rsid w:val="00F06A8A"/>
    <w:rsid w:val="00FC2528"/>
    <w:rsid w:val="00FF28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7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21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21BE"/>
  </w:style>
  <w:style w:type="paragraph" w:styleId="Footer">
    <w:name w:val="footer"/>
    <w:basedOn w:val="Normal"/>
    <w:link w:val="FooterChar"/>
    <w:uiPriority w:val="99"/>
    <w:unhideWhenUsed/>
    <w:rsid w:val="009021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21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659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Felix Oluoch</dc:creator>
  <cp:lastModifiedBy>user</cp:lastModifiedBy>
  <cp:revision>2</cp:revision>
  <dcterms:created xsi:type="dcterms:W3CDTF">2019-12-07T15:38:00Z</dcterms:created>
  <dcterms:modified xsi:type="dcterms:W3CDTF">2019-12-07T15:38:00Z</dcterms:modified>
</cp:coreProperties>
</file>